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FC26" w14:textId="16C00C0A" w:rsidR="00803B52" w:rsidRPr="00CA68DE" w:rsidRDefault="000E3D2A" w:rsidP="00803B5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15B11759" w14:textId="77777777" w:rsidR="00803B52" w:rsidRPr="00CA68DE" w:rsidRDefault="00803B52" w:rsidP="00803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ГАУ НО </w:t>
      </w:r>
      <w:r w:rsidRPr="00CA68DE">
        <w:rPr>
          <w:rFonts w:ascii="Times New Roman" w:hAnsi="Times New Roman" w:cs="Times New Roman"/>
          <w:sz w:val="28"/>
          <w:szCs w:val="28"/>
        </w:rPr>
        <w:t xml:space="preserve">«ФОК в </w:t>
      </w:r>
      <w:proofErr w:type="spellStart"/>
      <w:r w:rsidRPr="00CA68DE">
        <w:rPr>
          <w:rFonts w:ascii="Times New Roman" w:hAnsi="Times New Roman" w:cs="Times New Roman"/>
          <w:sz w:val="28"/>
          <w:szCs w:val="28"/>
        </w:rPr>
        <w:t>р.п.Воскресенское</w:t>
      </w:r>
      <w:proofErr w:type="spellEnd"/>
    </w:p>
    <w:p w14:paraId="45D96721" w14:textId="77777777" w:rsidR="00803B52" w:rsidRPr="00CA68DE" w:rsidRDefault="00803B52" w:rsidP="00803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68DE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</w:p>
    <w:p w14:paraId="405646DD" w14:textId="77777777" w:rsidR="00803B52" w:rsidRPr="00CA68DE" w:rsidRDefault="00803B52" w:rsidP="00803B5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А.И.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Грибин</w:t>
      </w:r>
      <w:proofErr w:type="spellEnd"/>
    </w:p>
    <w:p w14:paraId="25226B8C" w14:textId="323FA142" w:rsidR="00CA68DE" w:rsidRPr="00CA68DE" w:rsidRDefault="00AB202F" w:rsidP="00803B5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2018</w:t>
      </w:r>
      <w:r w:rsidR="00F8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DE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78808AE" w14:textId="77777777" w:rsidR="00433D2E" w:rsidRPr="00CA68DE" w:rsidRDefault="00433D2E" w:rsidP="00803B5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95334" w14:textId="1AE98FC3" w:rsidR="002D3B16" w:rsidRPr="00CA68DE" w:rsidRDefault="002D3B16" w:rsidP="00803B52">
      <w:pPr>
        <w:spacing w:after="450" w:line="240" w:lineRule="auto"/>
        <w:ind w:left="499" w:right="49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посещения Физкультурно-оздоровительного комплекса ГАУ НО «</w:t>
      </w:r>
      <w:bookmarkStart w:id="0" w:name="_GoBack"/>
      <w:bookmarkEnd w:id="0"/>
      <w:r w:rsidR="00AB202F" w:rsidRPr="00AB202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ФОК в </w:t>
      </w:r>
      <w:proofErr w:type="spellStart"/>
      <w:r w:rsidR="00AB202F" w:rsidRPr="00AB202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р.п</w:t>
      </w:r>
      <w:proofErr w:type="spellEnd"/>
      <w:r w:rsidR="00AB202F" w:rsidRPr="00AB202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Воскресенское Нижегородской области»</w:t>
      </w:r>
      <w:r w:rsidRPr="00CA68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31181508" w14:textId="77777777" w:rsidR="00433D2E" w:rsidRPr="00CA68DE" w:rsidRDefault="00433D2E" w:rsidP="00433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1.Общие </w:t>
      </w:r>
      <w:r w:rsidR="002D3B16"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положения</w:t>
      </w:r>
    </w:p>
    <w:p w14:paraId="11798CDA" w14:textId="03EBABF3" w:rsidR="002D3B16" w:rsidRPr="00CA68DE" w:rsidRDefault="002D3B16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  Правила</w:t>
      </w:r>
      <w:proofErr w:type="gram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порядок посещения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техники безопасности при пользовании его услугами.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Посещение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для посетителей делом сугубо добровольным и все риски, связанные с использованием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посетитель берёт на себя.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Настоящие правила  обязательны к выполнению всеми посетителями при пользовании услугами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Посетители обязаны ознакомиться с настоящими правилами до пользования услугами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услуг</w:t>
      </w:r>
      <w:r w:rsidR="00433D2E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согласием посетителя с настоящими правилами.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Пользование услугами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в часы его работы. Администрация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изменять часы работы ледовой арены, залов, бассейна. Информация об изменениях вывешивается на доске объявлений и на рецепции. </w:t>
      </w:r>
    </w:p>
    <w:p w14:paraId="133DE6B7" w14:textId="77777777" w:rsidR="00433D2E" w:rsidRPr="00CA68DE" w:rsidRDefault="002D3B16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Пользование услугами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проход на трибуны разрешается только в бахилах</w:t>
      </w:r>
      <w:r w:rsidR="00433D2E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чистой сменной обуви.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1.6. Входным билетом для получения услуг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33D2E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выдачи абонемента являются: оплата услуг</w:t>
      </w:r>
      <w:r w:rsidR="00433D2E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разовом посещении</w:t>
      </w:r>
      <w:r w:rsidR="00433D2E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предъявление абонемента при неоднократном посещении.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Передача именного абонемента (карты) другим лицам не допускается.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1.8. При неполном использовании оплаченного времени – денежное возмещение не производится. Если посетитель превысил лимит оплаченного им времени (на более чем 10 минут), то он обязан оплатить дополнительно </w:t>
      </w:r>
      <w:r w:rsidR="00433D2E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использованное время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Прейскуранту на выходе из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 Дети до 10 лет допускаются в ФОК только в сопровождении взрослых и должны находиться под их наблюдением, за исключением групповых или индивидуальных занятий с инструктором или тренером.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1.10. Групповые занятия проводятся по расписанию, которое может быть изменено администрацией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1.11. Во время проведения спортивных мероприятий зона, предназначенная для свободного посещения и тренировок, может быть ограничена.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1.12. Занятия проводятся только инструкторами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вправе поменять заявленного в расписании инструктора.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1.13. Перед началом занятий посетителям спортивных залов и бассейна рекомендуется пройти у врача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 медосмотр, а также 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специальное тестирование возможного уровня нагрузки. В случае ухудшения состояния здоровья, а также получения травмы посетителям рекомендуется обратиться к администрации комплекса. В случае получения  посетителем во время нахождения в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ФОКе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травмы, администрация имеет право проводить расследование инцидента с целью установления его причин и виновных лиц.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1.14. Администрация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остановить эксплуатацию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отдельных объектов в случае возникновения чрезвычайных обстоятельств, угрозы здоровью посетителей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угрозы нанесения материального ущерба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1.15. Не допускаются в ФОК лица, находящиеся в состоянии алкогольного, наркотического или иного опьянения, а также в случае немотивированного и агрессивного поведения. Персонал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 предпринимать меры против посетителей, находящихся в состоянии алкогольного или наркотического опьянения, в психически неуравновешенном состоянии, а также против посетителей, не реагирующих на замечания персонала и не соблюдающих правил посещения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1.16. Несоблюдение правил является поводом для удаления посетителя из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нарушении правил и вынужденном удалении из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услуг не компенсируется. Посетитель лишается права пользования услугами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нарушении настоящих правил администрация оставляет за собой право пересмотреть срок действия абонемента.</w:t>
      </w:r>
    </w:p>
    <w:p w14:paraId="06F0E6DB" w14:textId="48C8B2C0" w:rsidR="00433D2E" w:rsidRPr="00CA68DE" w:rsidRDefault="002D3B16" w:rsidP="00433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1.17.Посетители </w:t>
      </w:r>
      <w:proofErr w:type="spellStart"/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обязаны:</w:t>
      </w:r>
    </w:p>
    <w:p w14:paraId="567E5966" w14:textId="77777777" w:rsidR="00433D2E" w:rsidRPr="00CA68DE" w:rsidRDefault="002D3B16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1.17.1.  Соблюдать чистоту в помещениях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общей и личной гигиены, общественный порядок, правила пожарной безопасности.  Бережно относится к оборудованию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1.17.2.  Не опаздывать на групповые занятия и не мешать другим посетителям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1.17.3.  Сообщить тренеру, инструктору, преподавателю по физической культуре о наличии хронических заболеваний, перенесённых травмах, беременности и плохом самочувствии.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1.17.4.  Обратиться к администрации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причинения малейших травм и иного вреда здоровью.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1.17.5.  Вернуть использованное оборудование в специально отведённые места после занятий.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1.17.6. В случае утраты или повреждения имущества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возместить ущерб в размере фактической стоимости утраченного или повреждённого имущества.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1.17.7. В случае возникновения чрезвычайных ситуаций в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ФОКе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покинуть здание комплекса, следуя световым указателям </w:t>
      </w:r>
      <w:proofErr w:type="gram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« ВЫХОД</w:t>
      </w:r>
      <w:proofErr w:type="gram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», сохраняя спокойствие, не создавая паники.</w:t>
      </w:r>
    </w:p>
    <w:p w14:paraId="29FBA6D6" w14:textId="77777777" w:rsidR="00433D2E" w:rsidRPr="00CA68DE" w:rsidRDefault="00433D2E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A2682" w14:textId="77777777" w:rsidR="00AB202F" w:rsidRDefault="00AB202F" w:rsidP="00AB20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3165D" w14:textId="77777777" w:rsidR="00433D2E" w:rsidRPr="00CA68DE" w:rsidRDefault="002D3B16" w:rsidP="00AB20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1.18.     Посетителям </w:t>
      </w:r>
      <w:proofErr w:type="spellStart"/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запрещается:</w:t>
      </w:r>
    </w:p>
    <w:p w14:paraId="78AB5A63" w14:textId="0EAFDA4F" w:rsidR="00B11AF3" w:rsidRDefault="002D3B16" w:rsidP="00B11AF3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1.18.1.  Проносить в ФОК огнестрельное, газовое, пневматическое и холодное оружие, колюще-режущие предметы, взрывчатые и легковоспламеняющиеся вещества.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1.18.2.  Приносить в ФОК продукты питания, алкоголь, наркотики, курить и употреблять спиртные напитки.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1.18.3.  Входить в ФОК с домашними животными.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1.18.4.  Ходить по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верхней одежде и уличной обуви.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1.18.5.  Самостоятельно пользоваться музыкальной и другой аппаратурой.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1.18.6.  Входить в любые технические и служебные помещения, оснащённые табличкой «</w:t>
      </w:r>
      <w:proofErr w:type="gram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  ВОСПРЕЩЁН</w:t>
      </w:r>
      <w:proofErr w:type="gram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«СЛУЖЕБНОЕ ПОМЕЩЕНИЕ». Посетители, проникшие в такие помещения, несут ответственность, предусмотренную законодательством, за неполадки и аварии, произошедшие в этой зоне по их вине.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1.18.7.  Осуществлять фото и видеосъёмку в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4E27C8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="004E27C8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администрации, при проведении офици</w:t>
      </w:r>
      <w:r w:rsidR="00B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спортивных мероприятий. </w:t>
      </w:r>
      <w:r w:rsidR="00B11AF3" w:rsidRPr="00B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</w:t>
      </w:r>
      <w:r w:rsidR="00B11A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1AF3" w:rsidRPr="00B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152.1.</w:t>
      </w:r>
      <w:r w:rsidR="00E0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РФ «</w:t>
      </w:r>
      <w:r w:rsidR="00B11AF3" w:rsidRPr="00B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изображения гражданина</w:t>
      </w:r>
      <w:r w:rsidR="00E036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1A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36D5691" w14:textId="60B77CC7" w:rsidR="00433D2E" w:rsidRPr="00CA68DE" w:rsidRDefault="002D3B16" w:rsidP="00B1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1.18.8. Производить торговую, рекламную, а также иную коммерческую деятельность без соответствующего разрешения администрации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1.18.9. Наносить ущерб помещениям, сооружениям и оборудованию комплекса.</w:t>
      </w:r>
    </w:p>
    <w:p w14:paraId="6D6073B7" w14:textId="77777777" w:rsidR="00433D2E" w:rsidRPr="00CA68DE" w:rsidRDefault="002D3B16" w:rsidP="00433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1.19.    ФОК не несёт ответственности:</w:t>
      </w:r>
    </w:p>
    <w:p w14:paraId="0812F294" w14:textId="77777777" w:rsidR="00433D2E" w:rsidRPr="00CA68DE" w:rsidRDefault="002D3B16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1.19.1. За вред, травмы, ушибы и несчастные случаи, связанные с нарушением  правил техники безопасности, а также правил пользования оборудованием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1.19.2. За вред, связанный с ухудшением здоровья, если состояние здоровья посетителя ухудшилось в результате  острого заболевания, обострения травмы или хронического заболевания, имевшегося у посетителя до момента посещения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1.19.3. За детей, находящихся на территории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1.19.4. За сохранность ценных вещей и ювелирных украшений, оставленных в гардеробе  и индивидуальных шкафчиках, а также вещей, оставленных без присмотра.</w:t>
      </w:r>
    </w:p>
    <w:p w14:paraId="5C4438A5" w14:textId="77777777" w:rsidR="00AB202F" w:rsidRDefault="002D3B16" w:rsidP="00433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A35011E" w14:textId="403DEF9A" w:rsidR="00433D2E" w:rsidRPr="00CA68DE" w:rsidRDefault="002D3B16" w:rsidP="00433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2.  Правила </w:t>
      </w:r>
      <w:proofErr w:type="gramStart"/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посещения  спортивного</w:t>
      </w:r>
      <w:proofErr w:type="gramEnd"/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бассейна, детского бассейна с горкой.</w:t>
      </w:r>
    </w:p>
    <w:p w14:paraId="5140B490" w14:textId="77777777" w:rsidR="00433D2E" w:rsidRPr="00CA68DE" w:rsidRDefault="002D3B16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Время пребывания в </w:t>
      </w:r>
      <w:proofErr w:type="gram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бассейне  исчисляется</w:t>
      </w:r>
      <w:proofErr w:type="gram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пропуска и прохода в зону до момента выхода из зоны и возврата пропуска на рецепцию - составляет 1 ч.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Детям ростом до 122 см запрещается находиться  без присмотра родителей или их заменяющих, в плавательных бассейнах.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Посетители могут бесплатно пользоваться креслами и шезлонгами, находящимися на территории бассейна. </w:t>
      </w:r>
    </w:p>
    <w:p w14:paraId="6F71B5A6" w14:textId="121F6B9A" w:rsidR="00433D2E" w:rsidRPr="00CA68DE" w:rsidRDefault="002D3B16" w:rsidP="00433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2.4.    Посетители бассейна обязаны:</w:t>
      </w:r>
    </w:p>
    <w:p w14:paraId="5A6FAA51" w14:textId="77777777" w:rsidR="00433D2E" w:rsidRPr="00CA68DE" w:rsidRDefault="002D3B16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2.4.1. Находиться на территории бассейна в купальных костюмах, плавательных шапочках и сменной обуви (рекомендуется специальная обувь на резиновой подошве - сланцы, пляжные тапочки</w:t>
      </w:r>
      <w:proofErr w:type="gram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2.4.2</w:t>
      </w:r>
      <w:proofErr w:type="gram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душ перед посещением бассейна,  с мыльными принадлежностями.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2.4.3. Подниматься и спускаться по лестнице, держась за перила.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2.4.4. В случае нарушения правил пользования бассейном, персонал комплекса вправе указать посетителю, покинуть территорию бассейна.</w:t>
      </w:r>
    </w:p>
    <w:p w14:paraId="723D75FC" w14:textId="77777777" w:rsidR="00433D2E" w:rsidRPr="00CA68DE" w:rsidRDefault="002D3B16" w:rsidP="00433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2.5.    Посетителям бассейна запрещается:</w:t>
      </w:r>
    </w:p>
    <w:p w14:paraId="5D9C600E" w14:textId="77777777" w:rsidR="00433D2E" w:rsidRPr="00CA68DE" w:rsidRDefault="002D3B16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2.5.1. Посещать бассейн лицам с открытыми ранами, инфекционными, кожными и другими видами заболеваний, а также при наличии медицинских повязок и лейкопластырей.  Посетители бассейна, нарушившие данное правило, несут ответственность, предусмотренную законодательством РФ, за ущерб, причинённый здоровью других посетителей бассейна.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2.5.2. Бегать по территории бассейна, по лестнице, спрыгивать со ступеней.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2.5.3. Прыгать и нырять в воду с бортиков бассейна, прыгать в бассейн вниз головой при недостаточной глубине, а также при нахождении вблизи других пловцов, прыгать в бассейн, выполняя сальто или другие акробатические упражнения. Оставаться при нырянии долго под водой.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2.5.4. Осуществлять приём пищи и напитков в местах непосредственно на то не отведённых, в том числе, в воде бассейнов, а также использовать в душевых стеклянную тару во избежание порезов.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2.5.5. Загрязнять воду бассейна, а также сплёвывать, опорожнять мочевой пузырь и кишечник в бассейнах, душевых и раздевалках. Бриться, стричь волосы и ногти, скоблить пятки, стирать бельё, мыть голову.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2.5.6. Наносить кремы и мази перед посещением бассейна.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2.5.7. Вносить в зону бассейна свои принадлежности для купания (нарукавники, круги, ласты, мячи и прочее), т.к. они не обработаны дезинфицирующими средствами. Весь инвентарь для плавания можно получить в пункте проката.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2.5.8. Заплывать на арендованные дорожки, если есть знак «Купание запрещено». </w:t>
      </w:r>
    </w:p>
    <w:p w14:paraId="3E4510D3" w14:textId="77777777" w:rsidR="00433D2E" w:rsidRPr="00CA68DE" w:rsidRDefault="002D3B16" w:rsidP="00433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Правила посещения спортивных залов</w:t>
      </w:r>
    </w:p>
    <w:p w14:paraId="5410E763" w14:textId="77777777" w:rsidR="00433D2E" w:rsidRPr="00CA68DE" w:rsidRDefault="002D3B16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Посещение спортивных залов допускается только в спортивной одежде и спортивной обуви.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Время пребывания в тренажёрных залах исчисляется с момента получения </w:t>
      </w:r>
      <w:r w:rsidR="00AF136D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пропуска 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 момента возврата </w:t>
      </w:r>
      <w:r w:rsidR="00AF136D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рецепцию</w:t>
      </w:r>
      <w:r w:rsidR="00AF136D"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Для безопасности упражнения с максимальными весами в тренажёрном зале рекомендуется выполнять его с инструктором или партнёром.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Перед началом выполнения упражнений со штангой следует проверить крепление зажимов у штанги, а также положение стопорных болтов в блоках тренажёра. Ладони рук необходимо протереть насухо, убедиться, что рядом с рабочей частью тренажёра не находятся другие посетители. Устанавливать нагрузку необходимо в зависимости от своих возможностей.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14:paraId="65183BD5" w14:textId="27899E07" w:rsidR="00433D2E" w:rsidRPr="00CA68DE" w:rsidRDefault="002D3B16" w:rsidP="00433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Правила посещения ледовой арены</w:t>
      </w:r>
    </w:p>
    <w:p w14:paraId="34A0CAB2" w14:textId="77777777" w:rsidR="00433D2E" w:rsidRPr="00CA68DE" w:rsidRDefault="002D3B16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Посещение ледовой арены осуществляется через </w:t>
      </w:r>
      <w:proofErr w:type="gram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  по</w:t>
      </w:r>
      <w:proofErr w:type="gram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разовым билетам, картам постоянного посетителя.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Администрация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изменять часы работы ледовой арены. Информация об изменениях вывешивается на доске объявлений и на рецепции.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Администрация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праве отказать посетителю в обслуживании или удалить с территории катка в любое время, без возврата денег в случае нарушения им общественного порядка  или создания угрозы жизни, здоровью и отдыху других посетителей.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Каждый посетитель самостоятельно определяет для себя и своего ребенка возможность посещения катка, исходя из физического самочувствия и состояния здоровья.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За травмы, ушибы и несчастные случаи, связанные с нарушением правил посещения комплекса, администрация ответственности не несёт.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Все любители массовых катаний должны двигаться только против часовой стрелки (по большому кругу). В центре круга находятся инструктор и родители с маленькими детьми.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4.8. За нарушение правил общественного порядка посетители ледовой арены и раздевалок наказываются штрафом в размере 1500 рублей и следующее посещение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будет только через год.</w:t>
      </w:r>
    </w:p>
    <w:p w14:paraId="7514EFCF" w14:textId="47C46D54" w:rsidR="00AB202F" w:rsidRDefault="00AB202F" w:rsidP="00AB20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FA45DDF" w14:textId="7075DFBB" w:rsidR="00433D2E" w:rsidRPr="00CA68DE" w:rsidRDefault="002D3B16" w:rsidP="00433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4.9. Прокат коньков и стоек для катания</w:t>
      </w:r>
    </w:p>
    <w:p w14:paraId="5D55D535" w14:textId="77777777" w:rsidR="000714D8" w:rsidRPr="00CA68DE" w:rsidRDefault="002D3B16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4.9.1. Посетители, не </w:t>
      </w:r>
      <w:proofErr w:type="gram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  собственных</w:t>
      </w:r>
      <w:proofErr w:type="gram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коньков, могут взять коньки на прокат.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4.9.2. Штраф за порчу коньков комплекса, неподлежащих восстановлению, или утерю коньков составляет 1500 рублей.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4.9.3. Посетители, не имеющие  кататься, могут взять на прокат стойку для катания.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4.9.4. Запрещается садиться и катать детей на стойках.</w:t>
      </w:r>
    </w:p>
    <w:p w14:paraId="194B878F" w14:textId="77777777" w:rsidR="000714D8" w:rsidRPr="00CA68DE" w:rsidRDefault="002D3B16" w:rsidP="000714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8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4.10. Во время нахождения на ледовой арене посетителям запрещается:</w:t>
      </w:r>
    </w:p>
    <w:p w14:paraId="7769C356" w14:textId="019C2AB5" w:rsidR="002D3B16" w:rsidRPr="00CA68DE" w:rsidRDefault="002D3B16" w:rsidP="00433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4.10.1. Оставлять детей без присмотра.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4.10.2. Находиться на территории ледового поля без коньков.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4.10.3. Бегать, прыгать, толкаться, баловаться, кататься на высокой скорости, играть в догонялки и хоккей, совершать любые действия, мешающие остальным посетителям.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4.10.4. Проносить на лед напитки, мороженое, чипсы и пр. еду.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4.10.5. Бросать на лед мусор или любые другие предметы (пользуйтесь мусорными баками).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4.10.6. Портить инвентарь и ледовое покрытие.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4.10.7. 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4.10.8. Курить, употреблять и распространять спиртные напитки, наркотики, медикаменты.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4.10.9. Выходить на лёд в состоянии наркотического или алкогольного опьянения. 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4.10.10. Выходить на лед с животными.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4.10.11. Проявлять неуважение к обслуживающему персоналу и посетителям катка.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4.10.12. Вход на территорию, предназначенную только для персонала, за исключением случаев, когда имеется специальное приглашение.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4.10.13. Наносить ущерб помещениям, сооружениям и оборудованию комплекса.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4.10.14. Наносить любые надписи в зале, фойе, туалетах и др. помещениях комплекса.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4.10.15. Размещать объявления, рекламные материалы, проводить опросы и распространять товары на территории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письменного разрешения администрации </w:t>
      </w:r>
      <w:proofErr w:type="spellStart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4.10.16. Осуществлять любую агитационную деятельность, адресованную неограниченному кругу лиц.</w:t>
      </w:r>
      <w:r w:rsidRPr="00CA68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4.10.17. Использование мобильных телефонов и иных средств сотовой связи во время групповых занятий.</w:t>
      </w:r>
    </w:p>
    <w:p w14:paraId="31BF851D" w14:textId="77777777" w:rsidR="00A02EFE" w:rsidRPr="00CA68DE" w:rsidRDefault="00726BCA" w:rsidP="00433D2E">
      <w:pPr>
        <w:rPr>
          <w:rFonts w:ascii="Times New Roman" w:hAnsi="Times New Roman" w:cs="Times New Roman"/>
          <w:sz w:val="28"/>
          <w:szCs w:val="28"/>
        </w:rPr>
      </w:pPr>
    </w:p>
    <w:sectPr w:rsidR="00A02EFE" w:rsidRPr="00CA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D2"/>
    <w:rsid w:val="000714D8"/>
    <w:rsid w:val="000E3D2A"/>
    <w:rsid w:val="0019252D"/>
    <w:rsid w:val="0024257B"/>
    <w:rsid w:val="002D3B16"/>
    <w:rsid w:val="003D755E"/>
    <w:rsid w:val="00433D2E"/>
    <w:rsid w:val="00465E1F"/>
    <w:rsid w:val="004E27C8"/>
    <w:rsid w:val="00622AD2"/>
    <w:rsid w:val="00726BCA"/>
    <w:rsid w:val="00803B52"/>
    <w:rsid w:val="00AB202F"/>
    <w:rsid w:val="00AF136D"/>
    <w:rsid w:val="00B11AF3"/>
    <w:rsid w:val="00C930E3"/>
    <w:rsid w:val="00CA68DE"/>
    <w:rsid w:val="00E03677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A517"/>
  <w15:chartTrackingRefBased/>
  <w15:docId w15:val="{46A70C99-E56F-415F-A9F6-3FBA0516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229">
          <w:marLeft w:val="499"/>
          <w:marRight w:val="4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Пользователь Windows</cp:lastModifiedBy>
  <cp:revision>15</cp:revision>
  <cp:lastPrinted>2019-01-17T13:00:00Z</cp:lastPrinted>
  <dcterms:created xsi:type="dcterms:W3CDTF">2018-10-26T07:21:00Z</dcterms:created>
  <dcterms:modified xsi:type="dcterms:W3CDTF">2019-01-17T13:10:00Z</dcterms:modified>
</cp:coreProperties>
</file>